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119F" w:rsidRDefault="007A119F" w:rsidP="007A119F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7A119F" w:rsidRDefault="007A119F" w:rsidP="007A119F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  <w:r>
        <w:rPr>
          <w:rFonts w:ascii="仿宋_GB2312" w:eastAsia="仿宋_GB2312" w:hint="eastAsia"/>
          <w:sz w:val="44"/>
          <w:szCs w:val="44"/>
        </w:rPr>
        <w:t>通报表扬企业名单</w:t>
      </w:r>
    </w:p>
    <w:p w:rsidR="007A119F" w:rsidRDefault="007A119F" w:rsidP="007A119F">
      <w:pPr>
        <w:ind w:firstLineChars="200" w:firstLine="880"/>
        <w:jc w:val="center"/>
        <w:rPr>
          <w:rFonts w:ascii="仿宋_GB2312" w:eastAsia="仿宋_GB2312" w:hint="eastAsia"/>
          <w:sz w:val="44"/>
          <w:szCs w:val="44"/>
        </w:rPr>
      </w:pP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浙江工正工程管理有限公司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宁波市斯正</w:t>
      </w:r>
      <w:proofErr w:type="gramEnd"/>
      <w:r>
        <w:rPr>
          <w:rFonts w:ascii="宋体" w:hAnsi="宋体" w:cs="宋体" w:hint="eastAsia"/>
          <w:sz w:val="32"/>
          <w:szCs w:val="32"/>
        </w:rPr>
        <w:t>项目管理咨询有限公司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宁波高</w:t>
      </w:r>
      <w:proofErr w:type="gramStart"/>
      <w:r>
        <w:rPr>
          <w:rFonts w:ascii="宋体" w:hAnsi="宋体" w:cs="宋体" w:hint="eastAsia"/>
          <w:sz w:val="32"/>
          <w:szCs w:val="32"/>
        </w:rPr>
        <w:t>专建设</w:t>
      </w:r>
      <w:proofErr w:type="gramEnd"/>
      <w:r>
        <w:rPr>
          <w:rFonts w:ascii="宋体" w:hAnsi="宋体" w:cs="宋体" w:hint="eastAsia"/>
          <w:sz w:val="32"/>
          <w:szCs w:val="32"/>
        </w:rPr>
        <w:t>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宁波国际投资咨询有限公司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宁波广</w:t>
      </w:r>
      <w:proofErr w:type="gramEnd"/>
      <w:r>
        <w:rPr>
          <w:rFonts w:ascii="宋体" w:hAnsi="宋体" w:cs="宋体" w:hint="eastAsia"/>
          <w:sz w:val="32"/>
          <w:szCs w:val="32"/>
        </w:rPr>
        <w:t>天建</w:t>
      </w:r>
      <w:proofErr w:type="gramStart"/>
      <w:r>
        <w:rPr>
          <w:rFonts w:ascii="宋体" w:hAnsi="宋体" w:cs="宋体" w:hint="eastAsia"/>
          <w:sz w:val="32"/>
          <w:szCs w:val="32"/>
        </w:rPr>
        <w:t>通工程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宁波宁大工程建设监理有限公司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宁波市诚信工程建设监理有限公司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宁波时代建设监理有限公司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浙江国冶建设项目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浙江省方</w:t>
      </w:r>
      <w:proofErr w:type="gramStart"/>
      <w:r>
        <w:rPr>
          <w:rFonts w:ascii="宋体" w:hAnsi="宋体" w:cs="宋体" w:hint="eastAsia"/>
          <w:sz w:val="32"/>
          <w:szCs w:val="32"/>
        </w:rPr>
        <w:t>正工程</w:t>
      </w:r>
      <w:proofErr w:type="gramEnd"/>
      <w:r>
        <w:rPr>
          <w:rFonts w:ascii="宋体" w:hAnsi="宋体" w:cs="宋体" w:hint="eastAsia"/>
          <w:sz w:val="32"/>
          <w:szCs w:val="32"/>
        </w:rPr>
        <w:t>管理咨询有限公司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浙江育才工程项目管理咨询有限公司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宁波市公平监理咨询有限公司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中</w:t>
      </w:r>
      <w:proofErr w:type="gramStart"/>
      <w:r>
        <w:rPr>
          <w:rFonts w:ascii="宋体" w:hAnsi="宋体" w:cs="宋体" w:hint="eastAsia"/>
          <w:sz w:val="32"/>
          <w:szCs w:val="32"/>
        </w:rPr>
        <w:t>昱</w:t>
      </w:r>
      <w:proofErr w:type="gramEnd"/>
      <w:r>
        <w:rPr>
          <w:rFonts w:ascii="宋体" w:hAnsi="宋体" w:cs="宋体" w:hint="eastAsia"/>
          <w:sz w:val="32"/>
          <w:szCs w:val="32"/>
        </w:rPr>
        <w:t>华</w:t>
      </w:r>
      <w:proofErr w:type="gramStart"/>
      <w:r>
        <w:rPr>
          <w:rFonts w:ascii="宋体" w:hAnsi="宋体" w:cs="宋体" w:hint="eastAsia"/>
          <w:sz w:val="32"/>
          <w:szCs w:val="32"/>
        </w:rPr>
        <w:t>正工程</w:t>
      </w:r>
      <w:proofErr w:type="gramEnd"/>
      <w:r>
        <w:rPr>
          <w:rFonts w:ascii="宋体" w:hAnsi="宋体" w:cs="宋体" w:hint="eastAsia"/>
          <w:sz w:val="32"/>
          <w:szCs w:val="32"/>
        </w:rPr>
        <w:t>管理（浙江）股份有限公司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浙江科信联合工程监理有限公司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科信联合工程咨询有限公司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浙江宏宝项目管理咨询有限公司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宁波永安工程管理咨询有限公司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宁波华光建设监理有限公司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宁波海城工程监理有限公司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lastRenderedPageBreak/>
        <w:t>宁波</w:t>
      </w:r>
      <w:proofErr w:type="gramStart"/>
      <w:r>
        <w:rPr>
          <w:rFonts w:ascii="宋体" w:hAnsi="宋体" w:cs="宋体" w:hint="eastAsia"/>
          <w:sz w:val="32"/>
          <w:szCs w:val="32"/>
        </w:rPr>
        <w:t>诚建监理</w:t>
      </w:r>
      <w:proofErr w:type="gramEnd"/>
      <w:r>
        <w:rPr>
          <w:rFonts w:ascii="宋体" w:hAnsi="宋体" w:cs="宋体" w:hint="eastAsia"/>
          <w:sz w:val="32"/>
          <w:szCs w:val="32"/>
        </w:rPr>
        <w:t>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浙江万里工程咨询有限公司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浙江东亿工程管理有限公司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浙江科展工程管理有限公司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浙江创安项目管理咨询有限公司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浙江高致工程管理有限公司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浙江天政工程咨询有限公司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浙江华</w:t>
      </w:r>
      <w:proofErr w:type="gramStart"/>
      <w:r>
        <w:rPr>
          <w:rFonts w:ascii="宋体" w:hAnsi="宋体" w:cs="宋体" w:hint="eastAsia"/>
          <w:sz w:val="32"/>
          <w:szCs w:val="32"/>
        </w:rPr>
        <w:t>缔</w:t>
      </w:r>
      <w:proofErr w:type="gramEnd"/>
      <w:r>
        <w:rPr>
          <w:rFonts w:ascii="宋体" w:hAnsi="宋体" w:cs="宋体" w:hint="eastAsia"/>
          <w:sz w:val="32"/>
          <w:szCs w:val="32"/>
        </w:rPr>
        <w:t>工程项目管理有限公司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浙江康正工程管理有限公司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</w:t>
      </w:r>
      <w:proofErr w:type="gramStart"/>
      <w:r>
        <w:rPr>
          <w:rFonts w:ascii="宋体" w:hAnsi="宋体" w:cs="宋体" w:hint="eastAsia"/>
          <w:sz w:val="32"/>
          <w:szCs w:val="32"/>
        </w:rPr>
        <w:t>弘</w:t>
      </w:r>
      <w:proofErr w:type="gramEnd"/>
      <w:r>
        <w:rPr>
          <w:rFonts w:ascii="宋体" w:hAnsi="宋体" w:cs="宋体" w:hint="eastAsia"/>
          <w:sz w:val="32"/>
          <w:szCs w:val="32"/>
        </w:rPr>
        <w:t>基建设管理有限公司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宁波金</w:t>
      </w:r>
      <w:proofErr w:type="gramStart"/>
      <w:r>
        <w:rPr>
          <w:rFonts w:ascii="宋体" w:hAnsi="宋体" w:cs="宋体" w:hint="eastAsia"/>
          <w:sz w:val="32"/>
          <w:szCs w:val="32"/>
        </w:rPr>
        <w:t>恒工程</w:t>
      </w:r>
      <w:proofErr w:type="gramEnd"/>
      <w:r>
        <w:rPr>
          <w:rFonts w:ascii="宋体" w:hAnsi="宋体" w:cs="宋体" w:hint="eastAsia"/>
          <w:sz w:val="32"/>
          <w:szCs w:val="32"/>
        </w:rPr>
        <w:t>建设监理有限公司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宁波港城建设监理有限公司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</w:t>
      </w:r>
      <w:proofErr w:type="gramStart"/>
      <w:r>
        <w:rPr>
          <w:rFonts w:ascii="宋体" w:hAnsi="宋体" w:cs="宋体" w:hint="eastAsia"/>
          <w:sz w:val="32"/>
          <w:szCs w:val="32"/>
        </w:rPr>
        <w:t>力豪建设</w:t>
      </w:r>
      <w:proofErr w:type="gramEnd"/>
      <w:r>
        <w:rPr>
          <w:rFonts w:ascii="宋体" w:hAnsi="宋体" w:cs="宋体" w:hint="eastAsia"/>
          <w:sz w:val="32"/>
          <w:szCs w:val="32"/>
        </w:rPr>
        <w:t>工程监理有限公司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宁波市</w:t>
      </w:r>
      <w:proofErr w:type="gramStart"/>
      <w:r>
        <w:rPr>
          <w:rFonts w:ascii="宋体" w:hAnsi="宋体" w:cs="宋体" w:hint="eastAsia"/>
          <w:sz w:val="32"/>
          <w:szCs w:val="32"/>
        </w:rPr>
        <w:t>凯弘工程</w:t>
      </w:r>
      <w:proofErr w:type="gramEnd"/>
      <w:r>
        <w:rPr>
          <w:rFonts w:ascii="宋体" w:hAnsi="宋体" w:cs="宋体" w:hint="eastAsia"/>
          <w:sz w:val="32"/>
          <w:szCs w:val="32"/>
        </w:rPr>
        <w:t>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宁波弘</w:t>
      </w:r>
      <w:proofErr w:type="gramStart"/>
      <w:r>
        <w:rPr>
          <w:rFonts w:ascii="宋体" w:hAnsi="宋体" w:cs="宋体" w:hint="eastAsia"/>
          <w:sz w:val="32"/>
          <w:szCs w:val="32"/>
        </w:rPr>
        <w:t>正工程</w:t>
      </w:r>
      <w:proofErr w:type="gramEnd"/>
      <w:r>
        <w:rPr>
          <w:rFonts w:ascii="宋体" w:hAnsi="宋体" w:cs="宋体" w:hint="eastAsia"/>
          <w:sz w:val="32"/>
          <w:szCs w:val="32"/>
        </w:rPr>
        <w:t>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宁波中</w:t>
      </w:r>
      <w:proofErr w:type="gramStart"/>
      <w:r>
        <w:rPr>
          <w:rFonts w:ascii="宋体" w:hAnsi="宋体" w:cs="宋体" w:hint="eastAsia"/>
          <w:sz w:val="32"/>
          <w:szCs w:val="32"/>
        </w:rPr>
        <w:t>证建设</w:t>
      </w:r>
      <w:proofErr w:type="gramEnd"/>
      <w:r>
        <w:rPr>
          <w:rFonts w:ascii="宋体" w:hAnsi="宋体" w:cs="宋体" w:hint="eastAsia"/>
          <w:sz w:val="32"/>
          <w:szCs w:val="32"/>
        </w:rPr>
        <w:t>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慈溪市城市建设监理有限公司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宁波市天</w:t>
      </w:r>
      <w:proofErr w:type="gramStart"/>
      <w:r>
        <w:rPr>
          <w:rFonts w:ascii="宋体" w:hAnsi="宋体" w:cs="宋体" w:hint="eastAsia"/>
          <w:sz w:val="32"/>
          <w:szCs w:val="32"/>
        </w:rPr>
        <w:t>正工程</w:t>
      </w:r>
      <w:proofErr w:type="gramEnd"/>
      <w:r>
        <w:rPr>
          <w:rFonts w:ascii="宋体" w:hAnsi="宋体" w:cs="宋体" w:hint="eastAsia"/>
          <w:sz w:val="32"/>
          <w:szCs w:val="32"/>
        </w:rPr>
        <w:t>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宁波交通工程咨询监理有限公司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宁波方</w:t>
      </w:r>
      <w:proofErr w:type="gramStart"/>
      <w:r>
        <w:rPr>
          <w:rFonts w:ascii="宋体" w:hAnsi="宋体" w:cs="宋体" w:hint="eastAsia"/>
          <w:sz w:val="32"/>
          <w:szCs w:val="32"/>
        </w:rPr>
        <w:t>元建设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浙江新和兴建设有限公司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浙江新燊工程管理有限公司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lastRenderedPageBreak/>
        <w:t>同舟国际工程管理有限公司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宁波市政工程建设集团股份有限公司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宁波哲阳工程管理有限公司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宁波市盛达工程管理咨询有限公司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宁波华</w:t>
      </w:r>
      <w:proofErr w:type="gramStart"/>
      <w:r>
        <w:rPr>
          <w:rFonts w:ascii="宋体" w:hAnsi="宋体" w:cs="宋体" w:hint="eastAsia"/>
          <w:sz w:val="32"/>
          <w:szCs w:val="32"/>
        </w:rPr>
        <w:t>胜工程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浙江联达工程项目管理有限公司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宁波正</w:t>
      </w:r>
      <w:proofErr w:type="gramStart"/>
      <w:r>
        <w:rPr>
          <w:rFonts w:ascii="宋体" w:hAnsi="宋体" w:cs="宋体" w:hint="eastAsia"/>
          <w:sz w:val="32"/>
          <w:szCs w:val="32"/>
        </w:rPr>
        <w:t>罡</w:t>
      </w:r>
      <w:proofErr w:type="gramEnd"/>
      <w:r>
        <w:rPr>
          <w:rFonts w:ascii="宋体" w:hAnsi="宋体" w:cs="宋体" w:hint="eastAsia"/>
          <w:sz w:val="32"/>
          <w:szCs w:val="32"/>
        </w:rPr>
        <w:t>建设管理有限公司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浙江中铁科工程咨询有限公司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宁波铭达建设项目管理有限公司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宁波俊</w:t>
      </w:r>
      <w:proofErr w:type="gramStart"/>
      <w:r>
        <w:rPr>
          <w:rFonts w:ascii="宋体" w:hAnsi="宋体" w:cs="宋体" w:hint="eastAsia"/>
          <w:sz w:val="32"/>
          <w:szCs w:val="32"/>
        </w:rPr>
        <w:t>达工程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</w:t>
      </w:r>
      <w:proofErr w:type="gramStart"/>
      <w:r>
        <w:rPr>
          <w:rFonts w:ascii="宋体" w:hAnsi="宋体" w:cs="宋体" w:hint="eastAsia"/>
          <w:sz w:val="32"/>
          <w:szCs w:val="32"/>
        </w:rPr>
        <w:t>东润工程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宁波豪展工程监理</w:t>
      </w:r>
      <w:proofErr w:type="gramEnd"/>
      <w:r>
        <w:rPr>
          <w:rFonts w:ascii="宋体" w:hAnsi="宋体" w:cs="宋体" w:hint="eastAsia"/>
          <w:sz w:val="32"/>
          <w:szCs w:val="32"/>
        </w:rPr>
        <w:t>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浙江承亿建设项目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宁波宇开工程</w:t>
      </w:r>
      <w:proofErr w:type="gramEnd"/>
      <w:r>
        <w:rPr>
          <w:rFonts w:ascii="宋体" w:hAnsi="宋体" w:cs="宋体" w:hint="eastAsia"/>
          <w:sz w:val="32"/>
          <w:szCs w:val="32"/>
        </w:rPr>
        <w:t>建设管理有限公司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</w:t>
      </w:r>
      <w:proofErr w:type="gramStart"/>
      <w:r>
        <w:rPr>
          <w:rFonts w:ascii="宋体" w:hAnsi="宋体" w:cs="宋体" w:hint="eastAsia"/>
          <w:sz w:val="32"/>
          <w:szCs w:val="32"/>
        </w:rPr>
        <w:t>市交建工程监理</w:t>
      </w:r>
      <w:proofErr w:type="gramEnd"/>
      <w:r>
        <w:rPr>
          <w:rFonts w:ascii="宋体" w:hAnsi="宋体" w:cs="宋体" w:hint="eastAsia"/>
          <w:sz w:val="32"/>
          <w:szCs w:val="32"/>
        </w:rPr>
        <w:t>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宁波永耀电力投资集团有限公司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浙江明安工程管理有限公司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</w:t>
      </w:r>
      <w:proofErr w:type="gramStart"/>
      <w:r>
        <w:rPr>
          <w:rFonts w:ascii="宋体" w:hAnsi="宋体" w:cs="宋体" w:hint="eastAsia"/>
          <w:sz w:val="32"/>
          <w:szCs w:val="32"/>
        </w:rPr>
        <w:t>甬振工程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浙江宏瑞达工程管理有限公司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浙江中港建设项目管理有限公司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宁波民</w:t>
      </w:r>
      <w:proofErr w:type="gramEnd"/>
      <w:r>
        <w:rPr>
          <w:rFonts w:ascii="宋体" w:hAnsi="宋体" w:cs="宋体" w:hint="eastAsia"/>
          <w:sz w:val="32"/>
          <w:szCs w:val="32"/>
        </w:rPr>
        <w:t>安工程管理有限公司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浙江瑞峰工程管理有限公司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lastRenderedPageBreak/>
        <w:t>世</w:t>
      </w:r>
      <w:proofErr w:type="gramEnd"/>
      <w:r>
        <w:rPr>
          <w:rFonts w:ascii="宋体" w:hAnsi="宋体" w:cs="宋体" w:hint="eastAsia"/>
          <w:sz w:val="32"/>
          <w:szCs w:val="32"/>
        </w:rPr>
        <w:t>明建设项目管理有限公司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浙江智汇建设管理有限公司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宁波欣达建设项目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红</w:t>
      </w:r>
      <w:proofErr w:type="gramStart"/>
      <w:r>
        <w:rPr>
          <w:rFonts w:ascii="宋体" w:hAnsi="宋体" w:cs="宋体" w:hint="eastAsia"/>
          <w:sz w:val="32"/>
          <w:szCs w:val="32"/>
        </w:rPr>
        <w:t>阳工程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浙江天诚工程咨询有限公司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浙江天茂工程技术有限公司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</w:t>
      </w:r>
      <w:proofErr w:type="gramStart"/>
      <w:r>
        <w:rPr>
          <w:rFonts w:ascii="宋体" w:hAnsi="宋体" w:cs="宋体" w:hint="eastAsia"/>
          <w:sz w:val="32"/>
          <w:szCs w:val="32"/>
        </w:rPr>
        <w:t>三江众宇全</w:t>
      </w:r>
      <w:proofErr w:type="gramEnd"/>
      <w:r>
        <w:rPr>
          <w:rFonts w:ascii="宋体" w:hAnsi="宋体" w:cs="宋体" w:hint="eastAsia"/>
          <w:sz w:val="32"/>
          <w:szCs w:val="32"/>
        </w:rPr>
        <w:t>过程工程咨询集团有限公司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</w:t>
      </w:r>
      <w:proofErr w:type="gramStart"/>
      <w:r>
        <w:rPr>
          <w:rFonts w:ascii="宋体" w:hAnsi="宋体" w:cs="宋体" w:hint="eastAsia"/>
          <w:sz w:val="32"/>
          <w:szCs w:val="32"/>
        </w:rPr>
        <w:t>峻翔工程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宁波儒洋工程监理</w:t>
      </w:r>
      <w:proofErr w:type="gramEnd"/>
      <w:r>
        <w:rPr>
          <w:rFonts w:ascii="宋体" w:hAnsi="宋体" w:cs="宋体" w:hint="eastAsia"/>
          <w:sz w:val="32"/>
          <w:szCs w:val="32"/>
        </w:rPr>
        <w:t>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浙江中资科建工程管理有限公司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宁波市</w:t>
      </w:r>
      <w:proofErr w:type="gramStart"/>
      <w:r>
        <w:rPr>
          <w:rFonts w:ascii="宋体" w:hAnsi="宋体" w:cs="宋体" w:hint="eastAsia"/>
          <w:sz w:val="32"/>
          <w:szCs w:val="32"/>
        </w:rPr>
        <w:t>天然缘林建设</w:t>
      </w:r>
      <w:proofErr w:type="gramEnd"/>
      <w:r>
        <w:rPr>
          <w:rFonts w:ascii="宋体" w:hAnsi="宋体" w:cs="宋体" w:hint="eastAsia"/>
          <w:sz w:val="32"/>
          <w:szCs w:val="32"/>
        </w:rPr>
        <w:t>集团有限公司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宁波驭盛工程项目</w:t>
      </w:r>
      <w:proofErr w:type="gramEnd"/>
      <w:r>
        <w:rPr>
          <w:rFonts w:ascii="宋体" w:hAnsi="宋体" w:cs="宋体" w:hint="eastAsia"/>
          <w:sz w:val="32"/>
          <w:szCs w:val="32"/>
        </w:rPr>
        <w:t>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北京中联环建设工程管理有限公司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中</w:t>
      </w:r>
      <w:proofErr w:type="gramStart"/>
      <w:r>
        <w:rPr>
          <w:rFonts w:ascii="宋体" w:hAnsi="宋体" w:cs="宋体" w:hint="eastAsia"/>
          <w:sz w:val="32"/>
          <w:szCs w:val="32"/>
        </w:rPr>
        <w:t>咨</w:t>
      </w:r>
      <w:proofErr w:type="gramEnd"/>
      <w:r>
        <w:rPr>
          <w:rFonts w:ascii="宋体" w:hAnsi="宋体" w:cs="宋体" w:hint="eastAsia"/>
          <w:sz w:val="32"/>
          <w:szCs w:val="32"/>
        </w:rPr>
        <w:t>工程管理咨询有限公司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proofErr w:type="gramStart"/>
      <w:r>
        <w:rPr>
          <w:rFonts w:ascii="宋体" w:hAnsi="宋体" w:cs="宋体" w:hint="eastAsia"/>
          <w:sz w:val="32"/>
          <w:szCs w:val="32"/>
        </w:rPr>
        <w:t>浙江公诚建设项目</w:t>
      </w:r>
      <w:proofErr w:type="gramEnd"/>
      <w:r>
        <w:rPr>
          <w:rFonts w:ascii="宋体" w:hAnsi="宋体" w:cs="宋体" w:hint="eastAsia"/>
          <w:sz w:val="32"/>
          <w:szCs w:val="32"/>
        </w:rPr>
        <w:t>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浙江工程建设管理有限公司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浙江致远工程管理有限公司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浙江明康工程咨询有限公司</w:t>
      </w:r>
    </w:p>
    <w:p w:rsidR="007A119F" w:rsidRDefault="007A119F" w:rsidP="007A119F">
      <w:pPr>
        <w:ind w:firstLineChars="200" w:firstLine="640"/>
        <w:jc w:val="left"/>
        <w:rPr>
          <w:rFonts w:ascii="宋体" w:hAnsi="宋体" w:cs="宋体" w:hint="eastAsia"/>
          <w:sz w:val="32"/>
          <w:szCs w:val="32"/>
        </w:rPr>
      </w:pPr>
      <w:r>
        <w:rPr>
          <w:rFonts w:ascii="宋体" w:hAnsi="宋体" w:cs="宋体" w:hint="eastAsia"/>
          <w:sz w:val="32"/>
          <w:szCs w:val="32"/>
        </w:rPr>
        <w:t>浙江天正项目管理咨询有限公司</w:t>
      </w:r>
    </w:p>
    <w:p w:rsidR="007A119F" w:rsidRDefault="007A119F" w:rsidP="007A119F">
      <w:pPr>
        <w:ind w:firstLineChars="200" w:firstLine="560"/>
        <w:jc w:val="left"/>
        <w:rPr>
          <w:rFonts w:ascii="宋体" w:hAnsi="宋体" w:cs="宋体" w:hint="eastAsia"/>
          <w:sz w:val="28"/>
          <w:szCs w:val="28"/>
        </w:rPr>
      </w:pPr>
    </w:p>
    <w:p w:rsidR="007A119F" w:rsidRDefault="007A119F" w:rsidP="007A119F">
      <w:pPr>
        <w:ind w:firstLineChars="200" w:firstLine="560"/>
        <w:jc w:val="left"/>
        <w:rPr>
          <w:rFonts w:ascii="宋体" w:hAnsi="宋体" w:cs="宋体" w:hint="eastAsia"/>
          <w:sz w:val="28"/>
          <w:szCs w:val="28"/>
        </w:rPr>
      </w:pPr>
    </w:p>
    <w:p w:rsidR="005D2C9D" w:rsidRPr="007A119F" w:rsidRDefault="005D2C9D"/>
    <w:sectPr w:rsidR="005D2C9D" w:rsidRPr="007A119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7A119F"/>
    <w:rsid w:val="005D2C9D"/>
    <w:rsid w:val="007A119F"/>
    <w:rsid w:val="00C75967"/>
    <w:rsid w:val="00F934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0" w:qFormat="1"/>
    <w:lsdException w:name="page number" w:qFormat="1"/>
    <w:lsdException w:name="Title" w:semiHidden="0" w:unhideWhenUsed="0" w:qFormat="1"/>
    <w:lsdException w:name="Default Paragraph Font" w:uiPriority="1"/>
    <w:lsdException w:name="Body Text" w:qFormat="1"/>
    <w:lsdException w:name="Subtitle" w:semiHidden="0" w:uiPriority="0" w:unhideWhenUsed="0" w:qFormat="1"/>
    <w:lsdException w:name="Date" w:qFormat="1"/>
    <w:lsdException w:name="Hyperlink" w:qFormat="1"/>
    <w:lsdException w:name="Strong" w:semiHidden="0" w:unhideWhenUsed="0" w:qFormat="1"/>
    <w:lsdException w:name="Emphasis" w:semiHidden="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119F"/>
    <w:pPr>
      <w:widowControl w:val="0"/>
      <w:jc w:val="both"/>
    </w:pPr>
    <w:rPr>
      <w:rFonts w:ascii="Calibri" w:hAnsi="Calibri"/>
      <w:kern w:val="2"/>
      <w:sz w:val="21"/>
      <w:szCs w:val="22"/>
    </w:rPr>
  </w:style>
  <w:style w:type="paragraph" w:styleId="1">
    <w:name w:val="heading 1"/>
    <w:basedOn w:val="a"/>
    <w:next w:val="a"/>
    <w:link w:val="1Char"/>
    <w:uiPriority w:val="99"/>
    <w:qFormat/>
    <w:rsid w:val="00C75967"/>
    <w:pPr>
      <w:keepNext/>
      <w:jc w:val="center"/>
      <w:outlineLvl w:val="0"/>
    </w:pPr>
    <w:rPr>
      <w:rFonts w:ascii="仿宋_GB2312" w:eastAsia="仿宋_GB2312" w:hAnsi="Times New Roman"/>
      <w:sz w:val="28"/>
      <w:szCs w:val="24"/>
    </w:rPr>
  </w:style>
  <w:style w:type="paragraph" w:styleId="2">
    <w:name w:val="heading 2"/>
    <w:basedOn w:val="a0"/>
    <w:next w:val="a"/>
    <w:link w:val="2Char"/>
    <w:uiPriority w:val="99"/>
    <w:qFormat/>
    <w:rsid w:val="00C75967"/>
    <w:pPr>
      <w:keepNext/>
      <w:keepLines/>
      <w:spacing w:before="260" w:after="260" w:line="416" w:lineRule="auto"/>
      <w:outlineLvl w:val="1"/>
    </w:pPr>
    <w:rPr>
      <w:rFonts w:ascii="Arial" w:hAnsi="Arial"/>
      <w:b w:val="0"/>
      <w:bCs w:val="0"/>
      <w:szCs w:val="32"/>
    </w:rPr>
  </w:style>
  <w:style w:type="paragraph" w:styleId="3">
    <w:name w:val="heading 3"/>
    <w:basedOn w:val="a"/>
    <w:link w:val="3Char"/>
    <w:qFormat/>
    <w:rsid w:val="00C75967"/>
    <w:pPr>
      <w:widowControl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paragraph" w:styleId="4">
    <w:name w:val="heading 4"/>
    <w:basedOn w:val="a"/>
    <w:next w:val="a"/>
    <w:link w:val="4Char"/>
    <w:unhideWhenUsed/>
    <w:qFormat/>
    <w:rsid w:val="00C75967"/>
    <w:pPr>
      <w:keepNext/>
      <w:keepLines/>
      <w:spacing w:before="280" w:after="290" w:line="376" w:lineRule="auto"/>
      <w:outlineLvl w:val="3"/>
    </w:pPr>
    <w:rPr>
      <w:rFonts w:ascii="Cambria" w:hAnsi="Cambria"/>
      <w:b/>
      <w:bCs/>
      <w:sz w:val="28"/>
      <w:szCs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Char">
    <w:name w:val="标题 1 Char"/>
    <w:link w:val="1"/>
    <w:uiPriority w:val="99"/>
    <w:qFormat/>
    <w:rsid w:val="00C75967"/>
    <w:rPr>
      <w:rFonts w:ascii="仿宋_GB2312" w:eastAsia="仿宋_GB2312"/>
      <w:kern w:val="2"/>
      <w:sz w:val="28"/>
      <w:szCs w:val="24"/>
      <w:lang w:val="en-US" w:eastAsia="zh-CN" w:bidi="ar-SA"/>
    </w:rPr>
  </w:style>
  <w:style w:type="character" w:customStyle="1" w:styleId="2Char">
    <w:name w:val="标题 2 Char"/>
    <w:link w:val="2"/>
    <w:uiPriority w:val="99"/>
    <w:qFormat/>
    <w:rsid w:val="00C75967"/>
    <w:rPr>
      <w:rFonts w:ascii="Arial" w:hAnsi="Arial"/>
      <w:kern w:val="2"/>
      <w:sz w:val="32"/>
      <w:szCs w:val="32"/>
    </w:rPr>
  </w:style>
  <w:style w:type="paragraph" w:styleId="a0">
    <w:name w:val="Body Text"/>
    <w:basedOn w:val="a"/>
    <w:link w:val="Char"/>
    <w:uiPriority w:val="99"/>
    <w:qFormat/>
    <w:rsid w:val="00C75967"/>
    <w:pPr>
      <w:jc w:val="center"/>
    </w:pPr>
    <w:rPr>
      <w:rFonts w:ascii="Times New Roman" w:hAnsi="Times New Roman"/>
      <w:b/>
      <w:bCs/>
      <w:sz w:val="32"/>
      <w:szCs w:val="24"/>
    </w:rPr>
  </w:style>
  <w:style w:type="character" w:customStyle="1" w:styleId="Char">
    <w:name w:val="正文文本 Char"/>
    <w:link w:val="a0"/>
    <w:uiPriority w:val="99"/>
    <w:qFormat/>
    <w:rsid w:val="00C75967"/>
    <w:rPr>
      <w:b/>
      <w:bCs/>
      <w:kern w:val="2"/>
      <w:sz w:val="32"/>
      <w:szCs w:val="24"/>
    </w:rPr>
  </w:style>
  <w:style w:type="character" w:customStyle="1" w:styleId="3Char">
    <w:name w:val="标题 3 Char"/>
    <w:basedOn w:val="a1"/>
    <w:link w:val="3"/>
    <w:rsid w:val="00C75967"/>
    <w:rPr>
      <w:rFonts w:ascii="宋体" w:hAnsi="宋体" w:cs="宋体"/>
      <w:b/>
      <w:bCs/>
      <w:sz w:val="27"/>
      <w:szCs w:val="27"/>
    </w:rPr>
  </w:style>
  <w:style w:type="character" w:customStyle="1" w:styleId="4Char">
    <w:name w:val="标题 4 Char"/>
    <w:basedOn w:val="a1"/>
    <w:link w:val="4"/>
    <w:rsid w:val="00C75967"/>
    <w:rPr>
      <w:rFonts w:ascii="Cambria" w:eastAsia="宋体" w:hAnsi="Cambria" w:cs="Times New Roman"/>
      <w:b/>
      <w:bCs/>
      <w:kern w:val="2"/>
      <w:sz w:val="28"/>
      <w:szCs w:val="28"/>
    </w:rPr>
  </w:style>
  <w:style w:type="paragraph" w:styleId="20">
    <w:name w:val="toc 2"/>
    <w:basedOn w:val="a"/>
    <w:next w:val="a"/>
    <w:uiPriority w:val="99"/>
    <w:qFormat/>
    <w:rsid w:val="00C75967"/>
    <w:pPr>
      <w:ind w:left="210"/>
      <w:jc w:val="left"/>
    </w:pPr>
    <w:rPr>
      <w:rFonts w:ascii="Times New Roman" w:hAnsi="Times New Roman"/>
      <w:smallCaps/>
      <w:sz w:val="28"/>
      <w:szCs w:val="20"/>
    </w:rPr>
  </w:style>
  <w:style w:type="paragraph" w:styleId="a4">
    <w:name w:val="header"/>
    <w:basedOn w:val="a"/>
    <w:link w:val="Char0"/>
    <w:uiPriority w:val="99"/>
    <w:qFormat/>
    <w:rsid w:val="00C759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/>
      <w:sz w:val="18"/>
      <w:szCs w:val="18"/>
    </w:rPr>
  </w:style>
  <w:style w:type="character" w:customStyle="1" w:styleId="Char0">
    <w:name w:val="页眉 Char"/>
    <w:link w:val="a4"/>
    <w:uiPriority w:val="99"/>
    <w:qFormat/>
    <w:rsid w:val="00C75967"/>
    <w:rPr>
      <w:kern w:val="2"/>
      <w:sz w:val="18"/>
      <w:szCs w:val="18"/>
    </w:rPr>
  </w:style>
  <w:style w:type="paragraph" w:styleId="a5">
    <w:name w:val="footer"/>
    <w:basedOn w:val="a"/>
    <w:link w:val="Char1"/>
    <w:uiPriority w:val="99"/>
    <w:qFormat/>
    <w:rsid w:val="00C75967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/>
      <w:sz w:val="18"/>
      <w:szCs w:val="18"/>
    </w:rPr>
  </w:style>
  <w:style w:type="character" w:customStyle="1" w:styleId="Char1">
    <w:name w:val="页脚 Char"/>
    <w:link w:val="a5"/>
    <w:uiPriority w:val="99"/>
    <w:qFormat/>
    <w:rsid w:val="00C75967"/>
    <w:rPr>
      <w:kern w:val="2"/>
      <w:sz w:val="18"/>
      <w:szCs w:val="18"/>
    </w:rPr>
  </w:style>
  <w:style w:type="character" w:styleId="a6">
    <w:name w:val="page number"/>
    <w:basedOn w:val="a1"/>
    <w:uiPriority w:val="99"/>
    <w:qFormat/>
    <w:rsid w:val="00C75967"/>
  </w:style>
  <w:style w:type="paragraph" w:styleId="a7">
    <w:name w:val="Title"/>
    <w:basedOn w:val="a"/>
    <w:link w:val="Char2"/>
    <w:uiPriority w:val="99"/>
    <w:qFormat/>
    <w:rsid w:val="00C7596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character" w:customStyle="1" w:styleId="Char2">
    <w:name w:val="标题 Char"/>
    <w:link w:val="a7"/>
    <w:uiPriority w:val="99"/>
    <w:qFormat/>
    <w:rsid w:val="00C75967"/>
    <w:rPr>
      <w:rFonts w:ascii="Arial" w:hAnsi="Arial" w:cs="Arial"/>
      <w:b/>
      <w:bCs/>
      <w:kern w:val="2"/>
      <w:sz w:val="32"/>
      <w:szCs w:val="32"/>
    </w:rPr>
  </w:style>
  <w:style w:type="paragraph" w:styleId="a8">
    <w:name w:val="Date"/>
    <w:basedOn w:val="a"/>
    <w:next w:val="a"/>
    <w:link w:val="Char3"/>
    <w:uiPriority w:val="99"/>
    <w:qFormat/>
    <w:rsid w:val="00C75967"/>
    <w:pPr>
      <w:ind w:leftChars="2500" w:left="100"/>
    </w:pPr>
    <w:rPr>
      <w:rFonts w:ascii="Times New Roman" w:hAnsi="Times New Roman"/>
      <w:sz w:val="18"/>
      <w:szCs w:val="18"/>
    </w:rPr>
  </w:style>
  <w:style w:type="character" w:customStyle="1" w:styleId="Char3">
    <w:name w:val="日期 Char"/>
    <w:link w:val="a8"/>
    <w:uiPriority w:val="99"/>
    <w:qFormat/>
    <w:rsid w:val="00C75967"/>
    <w:rPr>
      <w:kern w:val="2"/>
      <w:sz w:val="18"/>
      <w:szCs w:val="18"/>
    </w:rPr>
  </w:style>
  <w:style w:type="character" w:styleId="a9">
    <w:name w:val="Hyperlink"/>
    <w:basedOn w:val="a1"/>
    <w:uiPriority w:val="99"/>
    <w:qFormat/>
    <w:rsid w:val="00C75967"/>
    <w:rPr>
      <w:strike w:val="0"/>
      <w:dstrike w:val="0"/>
      <w:color w:val="1F3A87"/>
      <w:u w:val="none"/>
    </w:rPr>
  </w:style>
  <w:style w:type="character" w:styleId="aa">
    <w:name w:val="Strong"/>
    <w:basedOn w:val="a1"/>
    <w:uiPriority w:val="99"/>
    <w:qFormat/>
    <w:rsid w:val="00C75967"/>
    <w:rPr>
      <w:b/>
      <w:bCs/>
    </w:rPr>
  </w:style>
  <w:style w:type="character" w:styleId="ab">
    <w:name w:val="Emphasis"/>
    <w:uiPriority w:val="99"/>
    <w:qFormat/>
    <w:rsid w:val="00C75967"/>
    <w:rPr>
      <w:i w:val="0"/>
      <w:iCs w:val="0"/>
      <w:color w:val="CC0000"/>
    </w:rPr>
  </w:style>
  <w:style w:type="paragraph" w:styleId="ac">
    <w:name w:val="Balloon Text"/>
    <w:basedOn w:val="a"/>
    <w:link w:val="Char4"/>
    <w:uiPriority w:val="99"/>
    <w:semiHidden/>
    <w:qFormat/>
    <w:rsid w:val="00C75967"/>
    <w:rPr>
      <w:rFonts w:ascii="Times New Roman" w:hAnsi="Times New Roman"/>
      <w:sz w:val="18"/>
      <w:szCs w:val="18"/>
    </w:rPr>
  </w:style>
  <w:style w:type="character" w:customStyle="1" w:styleId="Char4">
    <w:name w:val="批注框文本 Char"/>
    <w:basedOn w:val="a1"/>
    <w:link w:val="ac"/>
    <w:uiPriority w:val="99"/>
    <w:semiHidden/>
    <w:qFormat/>
    <w:rsid w:val="00C75967"/>
    <w:rPr>
      <w:kern w:val="2"/>
      <w:sz w:val="18"/>
      <w:szCs w:val="18"/>
    </w:rPr>
  </w:style>
  <w:style w:type="character" w:styleId="ad">
    <w:name w:val="Subtle Reference"/>
    <w:basedOn w:val="a1"/>
    <w:uiPriority w:val="31"/>
    <w:qFormat/>
    <w:rsid w:val="00C75967"/>
    <w:rPr>
      <w:smallCaps/>
      <w:color w:val="C0504D"/>
      <w:u w:val="single"/>
    </w:rPr>
  </w:style>
  <w:style w:type="character" w:customStyle="1" w:styleId="CharChar2">
    <w:name w:val="Char Char2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">
    <w:name w:val="Char Char3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2CharChar">
    <w:name w:val="标题 2 Char Char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paragraph" w:customStyle="1" w:styleId="reader-word-layer">
    <w:name w:val="reader-word-layer"/>
    <w:basedOn w:val="a"/>
    <w:uiPriority w:val="99"/>
    <w:qFormat/>
    <w:rsid w:val="00C7596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CharChar4">
    <w:name w:val="Char Char4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5">
    <w:name w:val="Char Char5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21">
    <w:name w:val="Char Char21"/>
    <w:uiPriority w:val="99"/>
    <w:qFormat/>
    <w:rsid w:val="00C75967"/>
    <w:rPr>
      <w:rFonts w:ascii="Arial" w:eastAsia="宋体" w:hAnsi="Arial"/>
      <w:b/>
      <w:kern w:val="2"/>
      <w:sz w:val="32"/>
      <w:lang w:val="en-US" w:eastAsia="zh-CN"/>
    </w:rPr>
  </w:style>
  <w:style w:type="character" w:customStyle="1" w:styleId="CharChar31">
    <w:name w:val="Char Char31"/>
    <w:uiPriority w:val="99"/>
    <w:qFormat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1">
    <w:name w:val="Char Char1"/>
    <w:uiPriority w:val="99"/>
    <w:qFormat/>
    <w:rsid w:val="00C75967"/>
    <w:rPr>
      <w:rFonts w:eastAsia="宋体"/>
      <w:kern w:val="2"/>
      <w:sz w:val="18"/>
      <w:lang w:val="en-US" w:eastAsia="zh-CN"/>
    </w:rPr>
  </w:style>
  <w:style w:type="character" w:customStyle="1" w:styleId="CharChar">
    <w:name w:val="Char Char"/>
    <w:uiPriority w:val="99"/>
    <w:qFormat/>
    <w:rsid w:val="00C75967"/>
    <w:rPr>
      <w:kern w:val="2"/>
      <w:sz w:val="18"/>
    </w:rPr>
  </w:style>
  <w:style w:type="character" w:customStyle="1" w:styleId="hps">
    <w:name w:val="hps"/>
    <w:uiPriority w:val="99"/>
    <w:qFormat/>
    <w:rsid w:val="00C75967"/>
  </w:style>
  <w:style w:type="character" w:customStyle="1" w:styleId="CharChar7">
    <w:name w:val="Char Char7"/>
    <w:uiPriority w:val="99"/>
    <w:qFormat/>
    <w:locked/>
    <w:rsid w:val="00C75967"/>
    <w:rPr>
      <w:rFonts w:ascii="Arial" w:eastAsia="宋体" w:hAnsi="Arial"/>
      <w:b/>
      <w:kern w:val="44"/>
      <w:sz w:val="44"/>
      <w:lang w:val="en-US" w:eastAsia="zh-CN"/>
    </w:rPr>
  </w:style>
  <w:style w:type="character" w:customStyle="1" w:styleId="CharChar6">
    <w:name w:val="Char Char6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51">
    <w:name w:val="Char Char5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41">
    <w:name w:val="Char Char41"/>
    <w:uiPriority w:val="99"/>
    <w:qFormat/>
    <w:locked/>
    <w:rsid w:val="00C75967"/>
    <w:rPr>
      <w:rFonts w:ascii="Calibri" w:eastAsia="宋体" w:hAnsi="Calibri"/>
      <w:kern w:val="2"/>
      <w:sz w:val="18"/>
      <w:lang w:val="en-US" w:eastAsia="zh-CN"/>
    </w:rPr>
  </w:style>
  <w:style w:type="character" w:customStyle="1" w:styleId="CharChar32">
    <w:name w:val="Char Char32"/>
    <w:uiPriority w:val="99"/>
    <w:qFormat/>
    <w:locked/>
    <w:rsid w:val="00C75967"/>
    <w:rPr>
      <w:rFonts w:ascii="Cambria" w:eastAsia="宋体" w:hAnsi="Cambria"/>
      <w:b/>
      <w:kern w:val="2"/>
      <w:sz w:val="32"/>
      <w:lang w:val="en-US" w:eastAsia="zh-CN"/>
    </w:rPr>
  </w:style>
  <w:style w:type="character" w:customStyle="1" w:styleId="CharChar11">
    <w:name w:val="Char Char11"/>
    <w:uiPriority w:val="99"/>
    <w:qFormat/>
    <w:locked/>
    <w:rsid w:val="00C75967"/>
    <w:rPr>
      <w:rFonts w:eastAsia="宋体"/>
      <w:kern w:val="2"/>
      <w:sz w:val="24"/>
      <w:lang w:val="en-US" w:eastAsia="zh-CN"/>
    </w:rPr>
  </w:style>
  <w:style w:type="paragraph" w:customStyle="1" w:styleId="10">
    <w:name w:val="列出段落1"/>
    <w:basedOn w:val="a"/>
    <w:uiPriority w:val="99"/>
    <w:qFormat/>
    <w:rsid w:val="00C75967"/>
    <w:pPr>
      <w:widowControl/>
      <w:ind w:firstLineChars="200" w:firstLine="420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1">
    <w:name w:val="占位符文本1"/>
    <w:basedOn w:val="a1"/>
    <w:uiPriority w:val="99"/>
    <w:qFormat/>
    <w:rsid w:val="00C75967"/>
    <w:rPr>
      <w:color w:val="808080"/>
    </w:rPr>
  </w:style>
  <w:style w:type="character" w:customStyle="1" w:styleId="12">
    <w:name w:val="明显强调1"/>
    <w:basedOn w:val="a1"/>
    <w:uiPriority w:val="99"/>
    <w:qFormat/>
    <w:rsid w:val="00C75967"/>
    <w:rPr>
      <w:b/>
      <w:i/>
      <w:color w:val="4F81BD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175</Words>
  <Characters>999</Characters>
  <Application>Microsoft Office Word</Application>
  <DocSecurity>0</DocSecurity>
  <Lines>8</Lines>
  <Paragraphs>2</Paragraphs>
  <ScaleCrop>false</ScaleCrop>
  <Company>Microsoft</Company>
  <LinksUpToDate>false</LinksUpToDate>
  <CharactersWithSpaces>1172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2024-07-31T06:07:00Z</dcterms:created>
  <dcterms:modified xsi:type="dcterms:W3CDTF">2024-07-31T06:08:00Z</dcterms:modified>
</cp:coreProperties>
</file>