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0B1A82" w:rsidRDefault="000B1A82" w:rsidP="000B1A82">
      <w:pPr>
        <w:rPr>
          <w:rFonts w:ascii="仿宋_GB2312" w:eastAsia="仿宋_GB2312" w:hint="eastAsia"/>
          <w:sz w:val="32"/>
          <w:szCs w:val="32"/>
        </w:rPr>
      </w:pPr>
      <w:r>
        <w:rPr>
          <w:rFonts w:ascii="仿宋_GB2312" w:eastAsia="仿宋_GB2312" w:hint="eastAsia"/>
          <w:sz w:val="32"/>
          <w:szCs w:val="32"/>
        </w:rPr>
        <w:t>附件：</w:t>
      </w:r>
    </w:p>
    <w:p w:rsidR="000B1A82" w:rsidRDefault="000B1A82" w:rsidP="000B1A82">
      <w:pPr>
        <w:jc w:val="center"/>
        <w:rPr>
          <w:rFonts w:hint="eastAsia"/>
          <w:b/>
          <w:sz w:val="36"/>
          <w:szCs w:val="36"/>
        </w:rPr>
      </w:pPr>
      <w:r>
        <w:rPr>
          <w:rFonts w:hint="eastAsia"/>
          <w:b/>
          <w:sz w:val="36"/>
          <w:szCs w:val="36"/>
        </w:rPr>
        <w:t>通报表扬企业名单</w:t>
      </w:r>
    </w:p>
    <w:p w:rsidR="000B1A82" w:rsidRDefault="000B1A82" w:rsidP="000B1A82">
      <w:pPr>
        <w:jc w:val="center"/>
        <w:rPr>
          <w:rFonts w:hint="eastAsia"/>
          <w:b/>
          <w:sz w:val="36"/>
          <w:szCs w:val="36"/>
        </w:rPr>
      </w:pPr>
      <w:bookmarkStart w:id="0" w:name="_GoBack"/>
      <w:bookmarkEnd w:id="0"/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浙江工正工程管理有限公司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宁波市斯正</w:t>
      </w:r>
      <w:proofErr w:type="gramEnd"/>
      <w:r w:rsidRPr="00B72928">
        <w:rPr>
          <w:rFonts w:ascii="宋体" w:hAnsi="宋体" w:hint="eastAsia"/>
          <w:sz w:val="28"/>
          <w:szCs w:val="28"/>
        </w:rPr>
        <w:t>项目管理咨询有限公司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宁波高</w:t>
      </w:r>
      <w:proofErr w:type="gramStart"/>
      <w:r w:rsidRPr="00B72928">
        <w:rPr>
          <w:rFonts w:ascii="宋体" w:hAnsi="宋体" w:hint="eastAsia"/>
          <w:sz w:val="28"/>
          <w:szCs w:val="28"/>
        </w:rPr>
        <w:t>专建设</w:t>
      </w:r>
      <w:proofErr w:type="gramEnd"/>
      <w:r w:rsidRPr="00B72928">
        <w:rPr>
          <w:rFonts w:ascii="宋体" w:hAnsi="宋体" w:hint="eastAsia"/>
          <w:sz w:val="28"/>
          <w:szCs w:val="28"/>
        </w:rPr>
        <w:t>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宁波国际投资咨询有限公司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宁波广</w:t>
      </w:r>
      <w:proofErr w:type="gramEnd"/>
      <w:r w:rsidRPr="00B72928">
        <w:rPr>
          <w:rFonts w:ascii="宋体" w:hAnsi="宋体" w:hint="eastAsia"/>
          <w:sz w:val="28"/>
          <w:szCs w:val="28"/>
        </w:rPr>
        <w:t>天建</w:t>
      </w:r>
      <w:proofErr w:type="gramStart"/>
      <w:r w:rsidRPr="00B72928">
        <w:rPr>
          <w:rFonts w:ascii="宋体" w:hAnsi="宋体" w:hint="eastAsia"/>
          <w:sz w:val="28"/>
          <w:szCs w:val="28"/>
        </w:rPr>
        <w:t>通工程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宁波宁大工程建设监理有限公司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宁波市诚信工程建设监理有限公司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宁波时代建设监理有限公司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浙江国冶建设项目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浙江方正建设监理咨询有限公司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浙江育才工程项目管理咨询有限公司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宁波市公平监理咨询有限公司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宁波科信华</w:t>
      </w:r>
      <w:proofErr w:type="gramStart"/>
      <w:r w:rsidRPr="00B72928">
        <w:rPr>
          <w:rFonts w:ascii="宋体" w:hAnsi="宋体" w:hint="eastAsia"/>
          <w:sz w:val="28"/>
          <w:szCs w:val="28"/>
        </w:rPr>
        <w:t>正工程</w:t>
      </w:r>
      <w:proofErr w:type="gramEnd"/>
      <w:r w:rsidRPr="00B72928">
        <w:rPr>
          <w:rFonts w:ascii="宋体" w:hAnsi="宋体" w:hint="eastAsia"/>
          <w:sz w:val="28"/>
          <w:szCs w:val="28"/>
        </w:rPr>
        <w:t>咨询股份有限公司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浙江东鑫沁远工程管理有限公司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宁波大良造工程管理有限公司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浙江宏宝项目管理咨询有限公司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宁波永安工程管理咨询有限公司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宁波华光建设监理有限公司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宁波海城工程监理有限公司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</w:t>
      </w:r>
      <w:proofErr w:type="gramStart"/>
      <w:r w:rsidRPr="00B72928">
        <w:rPr>
          <w:rFonts w:ascii="宋体" w:hAnsi="宋体" w:hint="eastAsia"/>
          <w:sz w:val="28"/>
          <w:szCs w:val="28"/>
        </w:rPr>
        <w:t>诚建监理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宁波万里工程监理有限公司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lastRenderedPageBreak/>
        <w:t>浙江东亿工程管理有限公司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浙江科展工程管理有限公司</w:t>
      </w:r>
    </w:p>
    <w:p w:rsidR="000B1A82" w:rsidRPr="002D7BB5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2D7BB5">
        <w:rPr>
          <w:rFonts w:ascii="宋体" w:hAnsi="宋体"/>
          <w:sz w:val="28"/>
          <w:szCs w:val="28"/>
        </w:rPr>
        <w:t>浙江创安项目管理咨询有限公司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浙江高致工程管理有限公司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浙江天政工程咨询有限公司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浙江华</w:t>
      </w:r>
      <w:proofErr w:type="gramStart"/>
      <w:r w:rsidRPr="00B72928">
        <w:rPr>
          <w:rFonts w:ascii="宋体" w:hAnsi="宋体" w:hint="eastAsia"/>
          <w:sz w:val="28"/>
          <w:szCs w:val="28"/>
        </w:rPr>
        <w:t>缔</w:t>
      </w:r>
      <w:proofErr w:type="gramEnd"/>
      <w:r w:rsidRPr="00B72928">
        <w:rPr>
          <w:rFonts w:ascii="宋体" w:hAnsi="宋体" w:hint="eastAsia"/>
          <w:sz w:val="28"/>
          <w:szCs w:val="28"/>
        </w:rPr>
        <w:t>工程项目管理有限公司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浙江康正工程管理有限公司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余姚市宏基工程建设监理有限公司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宁波金</w:t>
      </w:r>
      <w:proofErr w:type="gramStart"/>
      <w:r w:rsidRPr="00B72928">
        <w:rPr>
          <w:rFonts w:ascii="宋体" w:hAnsi="宋体" w:hint="eastAsia"/>
          <w:sz w:val="28"/>
          <w:szCs w:val="28"/>
        </w:rPr>
        <w:t>恒工程</w:t>
      </w:r>
      <w:proofErr w:type="gramEnd"/>
      <w:r w:rsidRPr="00B72928">
        <w:rPr>
          <w:rFonts w:ascii="宋体" w:hAnsi="宋体" w:hint="eastAsia"/>
          <w:sz w:val="28"/>
          <w:szCs w:val="28"/>
        </w:rPr>
        <w:t>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宁波港城建设监理有限公司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</w:t>
      </w:r>
      <w:proofErr w:type="gramStart"/>
      <w:r w:rsidRPr="00B72928">
        <w:rPr>
          <w:rFonts w:ascii="宋体" w:hAnsi="宋体" w:hint="eastAsia"/>
          <w:sz w:val="28"/>
          <w:szCs w:val="28"/>
        </w:rPr>
        <w:t>力豪建设</w:t>
      </w:r>
      <w:proofErr w:type="gramEnd"/>
      <w:r w:rsidRPr="00B72928">
        <w:rPr>
          <w:rFonts w:ascii="宋体" w:hAnsi="宋体" w:hint="eastAsia"/>
          <w:sz w:val="28"/>
          <w:szCs w:val="28"/>
        </w:rPr>
        <w:t>工程监理有限公司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宁波至</w:t>
      </w:r>
      <w:proofErr w:type="gramStart"/>
      <w:r w:rsidRPr="00B72928">
        <w:rPr>
          <w:rFonts w:ascii="宋体" w:hAnsi="宋体" w:hint="eastAsia"/>
          <w:sz w:val="28"/>
          <w:szCs w:val="28"/>
        </w:rPr>
        <w:t>高建设</w:t>
      </w:r>
      <w:proofErr w:type="gramEnd"/>
      <w:r w:rsidRPr="00B72928">
        <w:rPr>
          <w:rFonts w:ascii="宋体" w:hAnsi="宋体" w:hint="eastAsia"/>
          <w:sz w:val="28"/>
          <w:szCs w:val="28"/>
        </w:rPr>
        <w:t>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宁波市</w:t>
      </w:r>
      <w:proofErr w:type="gramStart"/>
      <w:r w:rsidRPr="00B72928">
        <w:rPr>
          <w:rFonts w:ascii="宋体" w:hAnsi="宋体" w:hint="eastAsia"/>
          <w:sz w:val="28"/>
          <w:szCs w:val="28"/>
        </w:rPr>
        <w:t>凯弘工程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宁波弘</w:t>
      </w:r>
      <w:proofErr w:type="gramStart"/>
      <w:r w:rsidRPr="00B72928">
        <w:rPr>
          <w:rFonts w:ascii="宋体" w:hAnsi="宋体" w:hint="eastAsia"/>
          <w:sz w:val="28"/>
          <w:szCs w:val="28"/>
        </w:rPr>
        <w:t>正工程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宁波中</w:t>
      </w:r>
      <w:proofErr w:type="gramStart"/>
      <w:r w:rsidRPr="00B72928">
        <w:rPr>
          <w:rFonts w:ascii="宋体" w:hAnsi="宋体" w:hint="eastAsia"/>
          <w:sz w:val="28"/>
          <w:szCs w:val="28"/>
        </w:rPr>
        <w:t>证建设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慈溪市城市建设监理有限公司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宁波市天</w:t>
      </w:r>
      <w:proofErr w:type="gramStart"/>
      <w:r w:rsidRPr="00B72928">
        <w:rPr>
          <w:rFonts w:ascii="宋体" w:hAnsi="宋体" w:hint="eastAsia"/>
          <w:sz w:val="28"/>
          <w:szCs w:val="28"/>
        </w:rPr>
        <w:t>正工程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宁波交通工程咨询监理有限公司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余姚交通工程咨询监理有限公司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宁波方</w:t>
      </w:r>
      <w:proofErr w:type="gramStart"/>
      <w:r w:rsidRPr="00B72928">
        <w:rPr>
          <w:rFonts w:ascii="宋体" w:hAnsi="宋体" w:hint="eastAsia"/>
          <w:sz w:val="28"/>
          <w:szCs w:val="28"/>
        </w:rPr>
        <w:t>元建设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浙江新和兴建设有限公司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慈溪市信</w:t>
      </w:r>
      <w:proofErr w:type="gramStart"/>
      <w:r w:rsidRPr="00B72928">
        <w:rPr>
          <w:rFonts w:ascii="宋体" w:hAnsi="宋体" w:hint="eastAsia"/>
          <w:sz w:val="28"/>
          <w:szCs w:val="28"/>
        </w:rPr>
        <w:t>科建设</w:t>
      </w:r>
      <w:proofErr w:type="gramEnd"/>
      <w:r w:rsidRPr="00B72928">
        <w:rPr>
          <w:rFonts w:ascii="宋体" w:hAnsi="宋体" w:hint="eastAsia"/>
          <w:sz w:val="28"/>
          <w:szCs w:val="28"/>
        </w:rPr>
        <w:t>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同舟国际工程管理有限公司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宁波市政工程建设集团股份有限公司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lastRenderedPageBreak/>
        <w:t>宁波哲阳工程管理有限公司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浙江科诚建设</w:t>
      </w:r>
      <w:proofErr w:type="gramEnd"/>
      <w:r w:rsidRPr="00B72928">
        <w:rPr>
          <w:rFonts w:ascii="宋体" w:hAnsi="宋体" w:hint="eastAsia"/>
          <w:sz w:val="28"/>
          <w:szCs w:val="28"/>
        </w:rPr>
        <w:t>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宁波市盛达工程管理咨询有限公司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宁波华</w:t>
      </w:r>
      <w:proofErr w:type="gramStart"/>
      <w:r w:rsidRPr="00B72928">
        <w:rPr>
          <w:rFonts w:ascii="宋体" w:hAnsi="宋体" w:hint="eastAsia"/>
          <w:sz w:val="28"/>
          <w:szCs w:val="28"/>
        </w:rPr>
        <w:t>胜工程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余姚市九鼎工程管理有限公司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浙江联达工程项目管理有限公司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宁波正</w:t>
      </w:r>
      <w:proofErr w:type="gramStart"/>
      <w:r w:rsidRPr="00B72928">
        <w:rPr>
          <w:rFonts w:ascii="宋体" w:hAnsi="宋体" w:hint="eastAsia"/>
          <w:sz w:val="28"/>
          <w:szCs w:val="28"/>
        </w:rPr>
        <w:t>罡</w:t>
      </w:r>
      <w:proofErr w:type="gramEnd"/>
      <w:r w:rsidRPr="00B72928">
        <w:rPr>
          <w:rFonts w:ascii="宋体" w:hAnsi="宋体" w:hint="eastAsia"/>
          <w:sz w:val="28"/>
          <w:szCs w:val="28"/>
        </w:rPr>
        <w:t>建设管理有限公司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浙江中铁科工程咨询有限公司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宁波铭达建设项目管理有限公司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宁波俊</w:t>
      </w:r>
      <w:proofErr w:type="gramStart"/>
      <w:r w:rsidRPr="00B72928">
        <w:rPr>
          <w:rFonts w:ascii="宋体" w:hAnsi="宋体" w:hint="eastAsia"/>
          <w:sz w:val="28"/>
          <w:szCs w:val="28"/>
        </w:rPr>
        <w:t>达工程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</w:t>
      </w:r>
      <w:proofErr w:type="gramStart"/>
      <w:r w:rsidRPr="00B72928">
        <w:rPr>
          <w:rFonts w:ascii="宋体" w:hAnsi="宋体" w:hint="eastAsia"/>
          <w:sz w:val="28"/>
          <w:szCs w:val="28"/>
        </w:rPr>
        <w:t>东润工程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宁波豪展工程监理</w:t>
      </w:r>
      <w:proofErr w:type="gramEnd"/>
      <w:r w:rsidRPr="00B72928">
        <w:rPr>
          <w:rFonts w:ascii="宋体" w:hAnsi="宋体" w:hint="eastAsia"/>
          <w:sz w:val="28"/>
          <w:szCs w:val="28"/>
        </w:rPr>
        <w:t>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浙江承亿建设项目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宁波宇开工程</w:t>
      </w:r>
      <w:proofErr w:type="gramEnd"/>
      <w:r w:rsidRPr="00B72928">
        <w:rPr>
          <w:rFonts w:ascii="宋体" w:hAnsi="宋体" w:hint="eastAsia"/>
          <w:sz w:val="28"/>
          <w:szCs w:val="28"/>
        </w:rPr>
        <w:t>建设管理有限公司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</w:t>
      </w:r>
      <w:proofErr w:type="gramStart"/>
      <w:r w:rsidRPr="00B72928">
        <w:rPr>
          <w:rFonts w:ascii="宋体" w:hAnsi="宋体" w:hint="eastAsia"/>
          <w:sz w:val="28"/>
          <w:szCs w:val="28"/>
        </w:rPr>
        <w:t>市交建工程监理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宁波诚拓工程设计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浙江明安工程管理有限公司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</w:t>
      </w:r>
      <w:proofErr w:type="gramStart"/>
      <w:r w:rsidRPr="00B72928">
        <w:rPr>
          <w:rFonts w:ascii="宋体" w:hAnsi="宋体" w:hint="eastAsia"/>
          <w:sz w:val="28"/>
          <w:szCs w:val="28"/>
        </w:rPr>
        <w:t>甬振工程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浙江宏瑞达工程管理有限公司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</w:t>
      </w:r>
      <w:proofErr w:type="gramStart"/>
      <w:r w:rsidRPr="00B72928">
        <w:rPr>
          <w:rFonts w:ascii="宋体" w:hAnsi="宋体" w:hint="eastAsia"/>
          <w:sz w:val="28"/>
          <w:szCs w:val="28"/>
        </w:rPr>
        <w:t>正易建设</w:t>
      </w:r>
      <w:proofErr w:type="gramEnd"/>
      <w:r w:rsidRPr="00B72928">
        <w:rPr>
          <w:rFonts w:ascii="宋体" w:hAnsi="宋体" w:hint="eastAsia"/>
          <w:sz w:val="28"/>
          <w:szCs w:val="28"/>
        </w:rPr>
        <w:t>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浙江中港建设项目管理有限公司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宁波民</w:t>
      </w:r>
      <w:proofErr w:type="gramEnd"/>
      <w:r w:rsidRPr="00B72928">
        <w:rPr>
          <w:rFonts w:ascii="宋体" w:hAnsi="宋体" w:hint="eastAsia"/>
          <w:sz w:val="28"/>
          <w:szCs w:val="28"/>
        </w:rPr>
        <w:t>安工程管理有限公司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宁波泰利工程管理有限公司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浙江瑞峰工程管理有限公司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lastRenderedPageBreak/>
        <w:t>世</w:t>
      </w:r>
      <w:proofErr w:type="gramEnd"/>
      <w:r w:rsidRPr="00B72928">
        <w:rPr>
          <w:rFonts w:ascii="宋体" w:hAnsi="宋体" w:hint="eastAsia"/>
          <w:sz w:val="28"/>
          <w:szCs w:val="28"/>
        </w:rPr>
        <w:t>明建设项目管理有限公司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北京中联环建设工程管理有限公司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中</w:t>
      </w:r>
      <w:proofErr w:type="gramStart"/>
      <w:r w:rsidRPr="00B72928">
        <w:rPr>
          <w:rFonts w:ascii="宋体" w:hAnsi="宋体" w:hint="eastAsia"/>
          <w:sz w:val="28"/>
          <w:szCs w:val="28"/>
        </w:rPr>
        <w:t>咨</w:t>
      </w:r>
      <w:proofErr w:type="gramEnd"/>
      <w:r w:rsidRPr="00B72928">
        <w:rPr>
          <w:rFonts w:ascii="宋体" w:hAnsi="宋体" w:hint="eastAsia"/>
          <w:sz w:val="28"/>
          <w:szCs w:val="28"/>
        </w:rPr>
        <w:t>工程管理咨询有限公司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浙江省省直建设工程监理有限公司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proofErr w:type="gramStart"/>
      <w:r w:rsidRPr="00B72928">
        <w:rPr>
          <w:rFonts w:ascii="宋体" w:hAnsi="宋体" w:hint="eastAsia"/>
          <w:sz w:val="28"/>
          <w:szCs w:val="28"/>
        </w:rPr>
        <w:t>浙江公诚建设项目</w:t>
      </w:r>
      <w:proofErr w:type="gramEnd"/>
      <w:r w:rsidRPr="00B72928">
        <w:rPr>
          <w:rFonts w:ascii="宋体" w:hAnsi="宋体" w:hint="eastAsia"/>
          <w:sz w:val="28"/>
          <w:szCs w:val="28"/>
        </w:rPr>
        <w:t>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浙江工程建设管理有限公司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浙江中润工程管理有限公司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浙江明康工程咨询有限公司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中国建筑技术集团有限公司</w:t>
      </w:r>
    </w:p>
    <w:p w:rsidR="000B1A82" w:rsidRPr="00B72928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浙江智杰建设管理有限公司</w:t>
      </w:r>
    </w:p>
    <w:p w:rsidR="000B1A82" w:rsidRDefault="000B1A82" w:rsidP="000B1A82">
      <w:pPr>
        <w:spacing w:line="600" w:lineRule="exact"/>
        <w:ind w:firstLineChars="200" w:firstLine="560"/>
        <w:jc w:val="left"/>
        <w:rPr>
          <w:rFonts w:ascii="宋体" w:hAnsi="宋体" w:hint="eastAsia"/>
          <w:sz w:val="28"/>
          <w:szCs w:val="28"/>
        </w:rPr>
      </w:pPr>
      <w:r w:rsidRPr="00B72928">
        <w:rPr>
          <w:rFonts w:ascii="宋体" w:hAnsi="宋体" w:hint="eastAsia"/>
          <w:sz w:val="28"/>
          <w:szCs w:val="28"/>
        </w:rPr>
        <w:t>同创工程设计有限公司</w:t>
      </w:r>
    </w:p>
    <w:p w:rsidR="000B1A82" w:rsidRPr="0001353B" w:rsidRDefault="000B1A82" w:rsidP="000B1A82">
      <w:pPr>
        <w:ind w:firstLineChars="200" w:firstLine="420"/>
      </w:pPr>
    </w:p>
    <w:p w:rsidR="000B1A82" w:rsidRPr="0001353B" w:rsidRDefault="000B1A82" w:rsidP="000B1A82">
      <w:pPr>
        <w:ind w:firstLineChars="200" w:firstLine="420"/>
      </w:pPr>
    </w:p>
    <w:p w:rsidR="00F82D3E" w:rsidRDefault="00F82D3E"/>
    <w:sectPr w:rsidR="00F82D3E">
      <w:headerReference w:type="default" r:id="rId5"/>
      <w:pgSz w:w="11907" w:h="16840"/>
      <w:pgMar w:top="1247" w:right="1588" w:bottom="907" w:left="1701" w:header="851" w:footer="992" w:gutter="0"/>
      <w:cols w:space="720"/>
      <w:docGrid w:type="lines" w:linePitch="312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仿宋_GB2312">
    <w:altName w:val="仿宋"/>
    <w:charset w:val="86"/>
    <w:family w:val="modern"/>
    <w:pitch w:val="fixed"/>
    <w:sig w:usb0="00000001" w:usb1="080E0000" w:usb2="00000010" w:usb3="00000000" w:csb0="00040000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9147C" w:rsidRDefault="000B1A82">
    <w:pPr>
      <w:pStyle w:val="a3"/>
      <w:pBdr>
        <w:bottom w:val="none" w:sz="0" w:space="0" w:color="auto"/>
      </w:pBdr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B1A82"/>
    <w:rsid w:val="000B1A82"/>
    <w:rsid w:val="00F82D3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A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B1A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B1A82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B1A82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rsid w:val="000B1A82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rsid w:val="000B1A82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header" Target="header1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169</Words>
  <Characters>967</Characters>
  <Application>Microsoft Office Word</Application>
  <DocSecurity>0</DocSecurity>
  <Lines>8</Lines>
  <Paragraphs>2</Paragraphs>
  <ScaleCrop>false</ScaleCrop>
  <Company>Microsoft</Company>
  <LinksUpToDate>false</LinksUpToDate>
  <CharactersWithSpaces>1134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PC</dc:creator>
  <cp:lastModifiedBy>PC</cp:lastModifiedBy>
  <cp:revision>1</cp:revision>
  <dcterms:created xsi:type="dcterms:W3CDTF">2021-08-03T01:54:00Z</dcterms:created>
  <dcterms:modified xsi:type="dcterms:W3CDTF">2021-08-03T01:55:00Z</dcterms:modified>
</cp:coreProperties>
</file>